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C1BE" w14:textId="3DB9AC4B" w:rsidR="004C4858" w:rsidRPr="0006400B" w:rsidRDefault="004C4858" w:rsidP="004C4858">
      <w:pPr>
        <w:pStyle w:val="NoSpacing"/>
        <w:rPr>
          <w:rFonts w:ascii="Museo Sans 700" w:hAnsi="Museo Sans 700"/>
          <w:b/>
          <w:bCs/>
          <w:sz w:val="32"/>
          <w:szCs w:val="32"/>
          <w:lang w:val="en-US"/>
        </w:rPr>
      </w:pPr>
      <w:r w:rsidRPr="0006400B">
        <w:rPr>
          <w:rFonts w:ascii="Museo Sans 700" w:hAnsi="Museo Sans 700"/>
          <w:b/>
          <w:bCs/>
          <w:sz w:val="32"/>
          <w:szCs w:val="32"/>
          <w:lang w:val="en-US"/>
        </w:rPr>
        <w:t xml:space="preserve">Registration form individual </w:t>
      </w:r>
      <w:proofErr w:type="spellStart"/>
      <w:r w:rsidR="003E1411" w:rsidRPr="0006400B">
        <w:rPr>
          <w:rFonts w:ascii="Museo Sans 700" w:hAnsi="Museo Sans 700"/>
          <w:b/>
          <w:bCs/>
          <w:sz w:val="32"/>
          <w:szCs w:val="32"/>
          <w:lang w:val="en-US"/>
        </w:rPr>
        <w:t>customised</w:t>
      </w:r>
      <w:proofErr w:type="spellEnd"/>
      <w:r w:rsidRPr="0006400B">
        <w:rPr>
          <w:rFonts w:ascii="Museo Sans 700" w:hAnsi="Museo Sans 700"/>
          <w:b/>
          <w:bCs/>
          <w:sz w:val="32"/>
          <w:szCs w:val="32"/>
          <w:lang w:val="en-US"/>
        </w:rPr>
        <w:t xml:space="preserve"> </w:t>
      </w:r>
      <w:r w:rsidR="00DF046B" w:rsidRPr="0006400B">
        <w:rPr>
          <w:rFonts w:ascii="Museo Sans 700" w:hAnsi="Museo Sans 700"/>
          <w:b/>
          <w:bCs/>
          <w:sz w:val="32"/>
          <w:szCs w:val="32"/>
          <w:lang w:val="en-US"/>
        </w:rPr>
        <w:t>UTQ</w:t>
      </w:r>
      <w:r w:rsidRPr="0006400B">
        <w:rPr>
          <w:rFonts w:ascii="Museo Sans 700" w:hAnsi="Museo Sans 700"/>
          <w:b/>
          <w:bCs/>
          <w:sz w:val="32"/>
          <w:szCs w:val="32"/>
          <w:lang w:val="en-US"/>
        </w:rPr>
        <w:t xml:space="preserve"> [</w:t>
      </w:r>
      <w:r w:rsidR="00A21F66">
        <w:rPr>
          <w:rFonts w:ascii="Museo Sans 700" w:hAnsi="Museo Sans 700"/>
          <w:b/>
          <w:bCs/>
          <w:sz w:val="32"/>
          <w:szCs w:val="32"/>
          <w:lang w:val="en-US"/>
        </w:rPr>
        <w:t>DRAFT</w:t>
      </w:r>
      <w:r w:rsidRPr="0006400B">
        <w:rPr>
          <w:rFonts w:ascii="Museo Sans 700" w:hAnsi="Museo Sans 700"/>
          <w:b/>
          <w:bCs/>
          <w:sz w:val="32"/>
          <w:szCs w:val="32"/>
          <w:lang w:val="en-US"/>
        </w:rPr>
        <w:t>]</w:t>
      </w:r>
    </w:p>
    <w:p w14:paraId="791863CC" w14:textId="77777777" w:rsidR="004C4858" w:rsidRPr="0006400B" w:rsidRDefault="004C4858" w:rsidP="004C4858">
      <w:pPr>
        <w:pStyle w:val="NoSpacing"/>
        <w:rPr>
          <w:rFonts w:ascii="Museo Sans 700" w:hAnsi="Museo Sans 700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6400B" w:rsidRPr="008942A4" w14:paraId="123DEDC6" w14:textId="77777777" w:rsidTr="005634EA">
        <w:trPr>
          <w:trHeight w:val="528"/>
        </w:trPr>
        <w:tc>
          <w:tcPr>
            <w:tcW w:w="9016" w:type="dxa"/>
            <w:gridSpan w:val="2"/>
            <w:shd w:val="clear" w:color="auto" w:fill="0C8066"/>
            <w:vAlign w:val="center"/>
          </w:tcPr>
          <w:p w14:paraId="119B69FE" w14:textId="01CA2A9D" w:rsidR="0006400B" w:rsidRPr="008942A4" w:rsidRDefault="0006400B" w:rsidP="005634EA">
            <w:pPr>
              <w:pStyle w:val="NoSpacing"/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8942A4"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Perso</w:t>
            </w:r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nal information</w:t>
            </w:r>
          </w:p>
        </w:tc>
      </w:tr>
      <w:tr w:rsidR="0006400B" w:rsidRPr="008942A4" w14:paraId="4271C4F0" w14:textId="77777777" w:rsidTr="005634EA">
        <w:trPr>
          <w:trHeight w:val="549"/>
        </w:trPr>
        <w:tc>
          <w:tcPr>
            <w:tcW w:w="4390" w:type="dxa"/>
            <w:vAlign w:val="center"/>
          </w:tcPr>
          <w:p w14:paraId="6CD776C1" w14:textId="6E6542F8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proofErr w:type="spellStart"/>
            <w:r>
              <w:rPr>
                <w:rFonts w:ascii="Museo Sans 100" w:hAnsi="Museo Sans 100"/>
                <w:lang w:val="nl-NL"/>
              </w:rPr>
              <w:t>Surname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2060235828"/>
            <w:placeholder>
              <w:docPart w:val="F391109BCEC345FEA65E10347C46A874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20F3C24D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63290D58" w14:textId="77777777" w:rsidTr="005634EA">
        <w:trPr>
          <w:trHeight w:val="556"/>
        </w:trPr>
        <w:tc>
          <w:tcPr>
            <w:tcW w:w="4390" w:type="dxa"/>
            <w:vAlign w:val="center"/>
          </w:tcPr>
          <w:p w14:paraId="219CF12C" w14:textId="67B5A8DA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proofErr w:type="spellStart"/>
            <w:r>
              <w:rPr>
                <w:rFonts w:ascii="Museo Sans 100" w:hAnsi="Museo Sans 100"/>
                <w:lang w:val="nl-NL"/>
              </w:rPr>
              <w:t>Initials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569275290"/>
            <w:placeholder>
              <w:docPart w:val="F391109BCEC345FEA65E10347C46A874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1CDCF17D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0B517E48" w14:textId="77777777" w:rsidTr="005634EA">
        <w:trPr>
          <w:trHeight w:val="564"/>
        </w:trPr>
        <w:tc>
          <w:tcPr>
            <w:tcW w:w="4390" w:type="dxa"/>
            <w:vAlign w:val="center"/>
          </w:tcPr>
          <w:p w14:paraId="38F1C701" w14:textId="2C740A9E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r>
              <w:rPr>
                <w:rFonts w:ascii="Museo Sans 100" w:hAnsi="Museo Sans 100"/>
                <w:lang w:val="nl-NL"/>
              </w:rPr>
              <w:t>First name</w:t>
            </w:r>
          </w:p>
        </w:tc>
        <w:sdt>
          <w:sdtPr>
            <w:rPr>
              <w:rFonts w:ascii="Museo Sans 100" w:hAnsi="Museo Sans 100"/>
              <w:lang w:val="nl-NL"/>
            </w:rPr>
            <w:id w:val="-1893180127"/>
            <w:placeholder>
              <w:docPart w:val="F391109BCEC345FEA65E10347C46A874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2E6C49A1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6E4DF566" w14:textId="77777777" w:rsidTr="005634EA">
        <w:trPr>
          <w:trHeight w:val="544"/>
        </w:trPr>
        <w:tc>
          <w:tcPr>
            <w:tcW w:w="4390" w:type="dxa"/>
            <w:vAlign w:val="center"/>
          </w:tcPr>
          <w:p w14:paraId="50664CFF" w14:textId="6290292A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r>
              <w:rPr>
                <w:rFonts w:ascii="Museo Sans 100" w:hAnsi="Museo Sans 100"/>
                <w:lang w:val="nl-NL"/>
              </w:rPr>
              <w:t xml:space="preserve">Date of </w:t>
            </w:r>
            <w:proofErr w:type="spellStart"/>
            <w:r>
              <w:rPr>
                <w:rFonts w:ascii="Museo Sans 100" w:hAnsi="Museo Sans 100"/>
                <w:lang w:val="nl-NL"/>
              </w:rPr>
              <w:t>birth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1280794047"/>
            <w:placeholder>
              <w:docPart w:val="F391109BCEC345FEA65E10347C46A874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7FA4BF5B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364DE8F0" w14:textId="77777777" w:rsidTr="005634EA">
        <w:trPr>
          <w:trHeight w:val="566"/>
        </w:trPr>
        <w:tc>
          <w:tcPr>
            <w:tcW w:w="4390" w:type="dxa"/>
            <w:vAlign w:val="center"/>
          </w:tcPr>
          <w:p w14:paraId="3FCC4743" w14:textId="77777777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r w:rsidRPr="008942A4">
              <w:rPr>
                <w:rFonts w:ascii="Museo Sans 100" w:hAnsi="Museo Sans 100"/>
                <w:lang w:val="nl-NL"/>
              </w:rPr>
              <w:t>ERNA</w:t>
            </w:r>
            <w:r>
              <w:rPr>
                <w:rFonts w:ascii="Museo Sans 100" w:hAnsi="Museo Sans 100"/>
                <w:lang w:val="nl-NL"/>
              </w:rPr>
              <w:t>-</w:t>
            </w:r>
            <w:proofErr w:type="spellStart"/>
            <w:r w:rsidRPr="008942A4">
              <w:rPr>
                <w:rFonts w:ascii="Museo Sans 100" w:hAnsi="Museo Sans 100"/>
                <w:lang w:val="nl-NL"/>
              </w:rPr>
              <w:t>id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1638950558"/>
            <w:placeholder>
              <w:docPart w:val="F391109BCEC345FEA65E10347C46A874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1AD69CE6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65878F37" w14:textId="77777777" w:rsidTr="005634EA">
        <w:trPr>
          <w:trHeight w:val="546"/>
        </w:trPr>
        <w:tc>
          <w:tcPr>
            <w:tcW w:w="4390" w:type="dxa"/>
            <w:vAlign w:val="center"/>
          </w:tcPr>
          <w:p w14:paraId="65EE20AB" w14:textId="0A7B8F55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r w:rsidRPr="008942A4">
              <w:rPr>
                <w:rFonts w:ascii="Museo Sans 100" w:hAnsi="Museo Sans 100"/>
                <w:lang w:val="nl-NL"/>
              </w:rPr>
              <w:t>Email</w:t>
            </w:r>
            <w:r>
              <w:rPr>
                <w:rFonts w:ascii="Museo Sans 100" w:hAnsi="Museo Sans 100"/>
                <w:lang w:val="nl-NL"/>
              </w:rPr>
              <w:t xml:space="preserve"> </w:t>
            </w:r>
            <w:proofErr w:type="spellStart"/>
            <w:r>
              <w:rPr>
                <w:rFonts w:ascii="Museo Sans 100" w:hAnsi="Museo Sans 100"/>
                <w:lang w:val="nl-NL"/>
              </w:rPr>
              <w:t>address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387645340"/>
            <w:placeholder>
              <w:docPart w:val="F391109BCEC345FEA65E10347C46A874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7B682605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</w:tbl>
    <w:p w14:paraId="391C66AA" w14:textId="77777777" w:rsidR="0006400B" w:rsidRPr="0006400B" w:rsidRDefault="0006400B" w:rsidP="004C4858">
      <w:pPr>
        <w:pStyle w:val="NoSpacing"/>
        <w:rPr>
          <w:rFonts w:ascii="Museo Sans 700" w:hAnsi="Museo Sans 700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6400B" w:rsidRPr="008942A4" w14:paraId="42F680ED" w14:textId="77777777" w:rsidTr="005634EA">
        <w:trPr>
          <w:trHeight w:val="568"/>
        </w:trPr>
        <w:tc>
          <w:tcPr>
            <w:tcW w:w="9016" w:type="dxa"/>
            <w:gridSpan w:val="2"/>
            <w:shd w:val="clear" w:color="auto" w:fill="0C8066"/>
            <w:vAlign w:val="center"/>
          </w:tcPr>
          <w:p w14:paraId="007C7DE6" w14:textId="591F5BE8" w:rsidR="0006400B" w:rsidRPr="008942A4" w:rsidRDefault="0006400B" w:rsidP="005634EA">
            <w:pPr>
              <w:pStyle w:val="NoSpacing"/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proofErr w:type="spellStart"/>
            <w:r w:rsidRPr="008942A4"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Facult</w:t>
            </w:r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y</w:t>
            </w:r>
            <w:proofErr w:type="spellEnd"/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information</w:t>
            </w:r>
          </w:p>
        </w:tc>
      </w:tr>
      <w:tr w:rsidR="0006400B" w:rsidRPr="008942A4" w14:paraId="63F04843" w14:textId="77777777" w:rsidTr="005634EA">
        <w:trPr>
          <w:trHeight w:val="548"/>
        </w:trPr>
        <w:tc>
          <w:tcPr>
            <w:tcW w:w="4390" w:type="dxa"/>
            <w:vAlign w:val="center"/>
          </w:tcPr>
          <w:p w14:paraId="05BCC990" w14:textId="05DFBD4B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proofErr w:type="spellStart"/>
            <w:r>
              <w:rPr>
                <w:rFonts w:ascii="Museo Sans 100" w:hAnsi="Museo Sans 100"/>
                <w:lang w:val="nl-NL"/>
              </w:rPr>
              <w:t>Faculty</w:t>
            </w:r>
            <w:proofErr w:type="spellEnd"/>
            <w:r>
              <w:rPr>
                <w:rFonts w:ascii="Museo Sans 100" w:hAnsi="Museo Sans 100"/>
                <w:lang w:val="nl-NL"/>
              </w:rPr>
              <w:t xml:space="preserve"> name</w:t>
            </w:r>
          </w:p>
        </w:tc>
        <w:sdt>
          <w:sdtPr>
            <w:rPr>
              <w:rFonts w:ascii="Museo Sans 100" w:hAnsi="Museo Sans 100"/>
              <w:lang w:val="nl-NL"/>
            </w:rPr>
            <w:id w:val="-825814624"/>
            <w:placeholder>
              <w:docPart w:val="36B59B993866403DBB3AC9CA8B17949C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368D4080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32CB4D19" w14:textId="77777777" w:rsidTr="005634EA">
        <w:trPr>
          <w:trHeight w:val="556"/>
        </w:trPr>
        <w:tc>
          <w:tcPr>
            <w:tcW w:w="4390" w:type="dxa"/>
            <w:vAlign w:val="center"/>
          </w:tcPr>
          <w:p w14:paraId="14112369" w14:textId="7F5191A2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proofErr w:type="spellStart"/>
            <w:r>
              <w:rPr>
                <w:rFonts w:ascii="Museo Sans 100" w:hAnsi="Museo Sans 100"/>
                <w:lang w:val="nl-NL"/>
              </w:rPr>
              <w:t>Department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272405794"/>
            <w:placeholder>
              <w:docPart w:val="36B59B993866403DBB3AC9CA8B17949C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70882A4A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0575727B" w14:textId="77777777" w:rsidTr="005634EA">
        <w:trPr>
          <w:trHeight w:val="564"/>
        </w:trPr>
        <w:tc>
          <w:tcPr>
            <w:tcW w:w="4390" w:type="dxa"/>
            <w:vAlign w:val="center"/>
          </w:tcPr>
          <w:p w14:paraId="3C59876F" w14:textId="1976CD0C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r>
              <w:rPr>
                <w:rFonts w:ascii="Museo Sans 100" w:hAnsi="Museo Sans 100"/>
                <w:lang w:val="nl-NL"/>
              </w:rPr>
              <w:t>Manager</w:t>
            </w:r>
          </w:p>
        </w:tc>
        <w:sdt>
          <w:sdtPr>
            <w:rPr>
              <w:rFonts w:ascii="Museo Sans 100" w:hAnsi="Museo Sans 100"/>
              <w:lang w:val="nl-NL"/>
            </w:rPr>
            <w:id w:val="-1029868794"/>
            <w:placeholder>
              <w:docPart w:val="36B59B993866403DBB3AC9CA8B17949C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51AD6E83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</w:tbl>
    <w:p w14:paraId="511CEB7A" w14:textId="77777777" w:rsidR="004C4858" w:rsidRPr="003B6FA6" w:rsidRDefault="004C4858" w:rsidP="004C485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6400B" w:rsidRPr="008942A4" w14:paraId="212B3236" w14:textId="77777777" w:rsidTr="005634EA">
        <w:trPr>
          <w:trHeight w:val="648"/>
        </w:trPr>
        <w:tc>
          <w:tcPr>
            <w:tcW w:w="9016" w:type="dxa"/>
            <w:gridSpan w:val="2"/>
            <w:shd w:val="clear" w:color="auto" w:fill="0C8066"/>
            <w:vAlign w:val="center"/>
          </w:tcPr>
          <w:p w14:paraId="1C6D1E2C" w14:textId="1A4DECA1" w:rsidR="0006400B" w:rsidRPr="008942A4" w:rsidRDefault="0006400B" w:rsidP="005634EA">
            <w:pPr>
              <w:pStyle w:val="NoSpacing"/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Position</w:t>
            </w:r>
            <w:proofErr w:type="spellEnd"/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and</w:t>
            </w:r>
            <w:proofErr w:type="spellEnd"/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teaching </w:t>
            </w:r>
            <w:proofErr w:type="spellStart"/>
            <w:r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nl-NL"/>
              </w:rPr>
              <w:t>experience</w:t>
            </w:r>
            <w:proofErr w:type="spellEnd"/>
          </w:p>
        </w:tc>
      </w:tr>
      <w:tr w:rsidR="0006400B" w:rsidRPr="008942A4" w14:paraId="27E684EF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11320C40" w14:textId="10B38935" w:rsidR="0006400B" w:rsidRPr="008942A4" w:rsidRDefault="0006400B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  <w:proofErr w:type="spellStart"/>
            <w:r w:rsidRPr="008942A4">
              <w:rPr>
                <w:rFonts w:ascii="Museo Sans 100" w:hAnsi="Museo Sans 100"/>
                <w:lang w:val="nl-NL"/>
              </w:rPr>
              <w:t>Functi</w:t>
            </w:r>
            <w:r>
              <w:rPr>
                <w:rFonts w:ascii="Museo Sans 100" w:hAnsi="Museo Sans 100"/>
                <w:lang w:val="nl-NL"/>
              </w:rPr>
              <w:t>on</w:t>
            </w:r>
            <w:proofErr w:type="spellEnd"/>
          </w:p>
        </w:tc>
        <w:sdt>
          <w:sdtPr>
            <w:rPr>
              <w:rFonts w:ascii="Museo Sans 100" w:hAnsi="Museo Sans 100"/>
              <w:lang w:val="nl-NL"/>
            </w:rPr>
            <w:id w:val="-90014214"/>
            <w:placeholder>
              <w:docPart w:val="A4232B382A80445E97F0B017C733E72E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480CA36E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0A583E51" w14:textId="77777777" w:rsidTr="003B6FA6">
        <w:trPr>
          <w:trHeight w:val="726"/>
        </w:trPr>
        <w:tc>
          <w:tcPr>
            <w:tcW w:w="4390" w:type="dxa"/>
            <w:vAlign w:val="center"/>
          </w:tcPr>
          <w:p w14:paraId="518693B9" w14:textId="0C842251" w:rsidR="0006400B" w:rsidRPr="0006400B" w:rsidRDefault="0006400B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06400B">
              <w:rPr>
                <w:rFonts w:ascii="Museo Sans 100" w:hAnsi="Museo Sans 100"/>
                <w:lang w:val="en-US"/>
              </w:rPr>
              <w:t>Number of years of t</w:t>
            </w:r>
            <w:r>
              <w:rPr>
                <w:rFonts w:ascii="Museo Sans 100" w:hAnsi="Museo Sans 100"/>
                <w:lang w:val="en-US"/>
              </w:rPr>
              <w:t>eaching experience at university</w:t>
            </w:r>
          </w:p>
        </w:tc>
        <w:sdt>
          <w:sdtPr>
            <w:rPr>
              <w:rFonts w:ascii="Museo Sans 100" w:hAnsi="Museo Sans 100"/>
              <w:lang w:val="nl-NL"/>
            </w:rPr>
            <w:id w:val="1177697873"/>
            <w:placeholder>
              <w:docPart w:val="A4232B382A80445E97F0B017C733E72E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32DE0450" w14:textId="77777777" w:rsidR="0006400B" w:rsidRPr="008942A4" w:rsidRDefault="0006400B" w:rsidP="005634EA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6ABB881F" w14:textId="77777777" w:rsidTr="0006400B">
        <w:trPr>
          <w:trHeight w:val="1277"/>
        </w:trPr>
        <w:tc>
          <w:tcPr>
            <w:tcW w:w="4390" w:type="dxa"/>
            <w:vAlign w:val="center"/>
          </w:tcPr>
          <w:p w14:paraId="765B6750" w14:textId="3683AFBA" w:rsidR="0006400B" w:rsidRPr="0006400B" w:rsidRDefault="0006400B" w:rsidP="0006400B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06400B">
              <w:rPr>
                <w:rFonts w:ascii="Museo Sans 100" w:hAnsi="Museo Sans 100"/>
                <w:lang w:val="en-US"/>
              </w:rPr>
              <w:t>Number of years of teaching experience in another educational sector (e.g. high school education, University of Applied Sciences, etc.)</w:t>
            </w:r>
          </w:p>
        </w:tc>
        <w:sdt>
          <w:sdtPr>
            <w:rPr>
              <w:rFonts w:ascii="Museo Sans 100" w:hAnsi="Museo Sans 100"/>
              <w:lang w:val="nl-NL"/>
            </w:rPr>
            <w:id w:val="-633876507"/>
            <w:placeholder>
              <w:docPart w:val="A4232B382A80445E97F0B017C733E72E"/>
            </w:placeholder>
            <w:showingPlcHdr/>
            <w:text/>
          </w:sdtPr>
          <w:sdtContent>
            <w:tc>
              <w:tcPr>
                <w:tcW w:w="4626" w:type="dxa"/>
                <w:vAlign w:val="center"/>
              </w:tcPr>
              <w:p w14:paraId="2B97699D" w14:textId="77777777" w:rsidR="0006400B" w:rsidRPr="008942A4" w:rsidRDefault="0006400B" w:rsidP="0006400B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14E0B65A" w14:textId="77777777" w:rsidTr="0006400B">
        <w:trPr>
          <w:trHeight w:val="2826"/>
        </w:trPr>
        <w:tc>
          <w:tcPr>
            <w:tcW w:w="4390" w:type="dxa"/>
          </w:tcPr>
          <w:p w14:paraId="17FDDB5E" w14:textId="69071F85" w:rsidR="0006400B" w:rsidRPr="0006400B" w:rsidRDefault="0006400B" w:rsidP="0006400B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06400B">
              <w:rPr>
                <w:rFonts w:ascii="Museo Sans 100" w:hAnsi="Museo Sans 100"/>
                <w:lang w:val="en-US"/>
              </w:rPr>
              <w:t>Can you briefly describe your teaching experience?</w:t>
            </w:r>
          </w:p>
        </w:tc>
        <w:sdt>
          <w:sdtPr>
            <w:rPr>
              <w:rFonts w:ascii="Museo Sans 100" w:hAnsi="Museo Sans 100"/>
              <w:lang w:val="nl-NL"/>
            </w:rPr>
            <w:id w:val="-2136555125"/>
            <w:placeholder>
              <w:docPart w:val="9746EA3665974A28B8D261AE932E7EA7"/>
            </w:placeholder>
            <w:showingPlcHdr/>
            <w:text/>
          </w:sdtPr>
          <w:sdtContent>
            <w:tc>
              <w:tcPr>
                <w:tcW w:w="4626" w:type="dxa"/>
              </w:tcPr>
              <w:p w14:paraId="00D5606C" w14:textId="2BF5F156" w:rsidR="0006400B" w:rsidRPr="0006400B" w:rsidRDefault="0006400B" w:rsidP="0006400B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7232E3B1" w14:textId="77777777" w:rsidTr="00DB1EE2">
        <w:trPr>
          <w:trHeight w:val="3251"/>
        </w:trPr>
        <w:tc>
          <w:tcPr>
            <w:tcW w:w="4390" w:type="dxa"/>
          </w:tcPr>
          <w:p w14:paraId="28C93943" w14:textId="239D2F28" w:rsidR="0006400B" w:rsidRPr="0006400B" w:rsidRDefault="0006400B" w:rsidP="0006400B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06400B">
              <w:rPr>
                <w:rFonts w:ascii="Museo Sans 100" w:hAnsi="Museo Sans 100"/>
                <w:lang w:val="en-US"/>
              </w:rPr>
              <w:lastRenderedPageBreak/>
              <w:t>What is the nature and content of the education you provide in your current position?</w:t>
            </w:r>
          </w:p>
        </w:tc>
        <w:sdt>
          <w:sdtPr>
            <w:rPr>
              <w:rFonts w:ascii="Museo Sans 100" w:hAnsi="Museo Sans 100"/>
              <w:lang w:val="nl-NL"/>
            </w:rPr>
            <w:id w:val="1641157343"/>
            <w:placeholder>
              <w:docPart w:val="3DBCACFCF7344599B882FE72D2333004"/>
            </w:placeholder>
            <w:showingPlcHdr/>
            <w:text/>
          </w:sdtPr>
          <w:sdtContent>
            <w:tc>
              <w:tcPr>
                <w:tcW w:w="4626" w:type="dxa"/>
              </w:tcPr>
              <w:p w14:paraId="4AA68B18" w14:textId="2828F567" w:rsidR="0006400B" w:rsidRPr="0006400B" w:rsidRDefault="0006400B" w:rsidP="0006400B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4C86B6AC" w14:textId="77777777" w:rsidTr="00DB1EE2">
        <w:trPr>
          <w:trHeight w:val="3254"/>
        </w:trPr>
        <w:tc>
          <w:tcPr>
            <w:tcW w:w="4390" w:type="dxa"/>
          </w:tcPr>
          <w:p w14:paraId="0A747B43" w14:textId="0E9965A9" w:rsidR="0006400B" w:rsidRPr="0006400B" w:rsidRDefault="0006400B" w:rsidP="0006400B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06400B">
              <w:rPr>
                <w:rFonts w:ascii="Museo Sans 100" w:hAnsi="Museo Sans 100"/>
                <w:lang w:val="en-US"/>
              </w:rPr>
              <w:t>Which education or course/training have you previously followed regarding teacher professional development?</w:t>
            </w:r>
          </w:p>
        </w:tc>
        <w:sdt>
          <w:sdtPr>
            <w:rPr>
              <w:rFonts w:ascii="Museo Sans 100" w:hAnsi="Museo Sans 100"/>
              <w:lang w:val="nl-NL"/>
            </w:rPr>
            <w:id w:val="675160761"/>
            <w:placeholder>
              <w:docPart w:val="A65316D469004EDCB08831CCDD23032E"/>
            </w:placeholder>
            <w:showingPlcHdr/>
            <w:text/>
          </w:sdtPr>
          <w:sdtContent>
            <w:tc>
              <w:tcPr>
                <w:tcW w:w="4626" w:type="dxa"/>
              </w:tcPr>
              <w:p w14:paraId="31A971FD" w14:textId="29AFD2FB" w:rsidR="0006400B" w:rsidRPr="0006400B" w:rsidRDefault="0006400B" w:rsidP="0006400B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24C7402D" w14:textId="77777777" w:rsidTr="00DB1EE2">
        <w:trPr>
          <w:trHeight w:val="3385"/>
        </w:trPr>
        <w:tc>
          <w:tcPr>
            <w:tcW w:w="4390" w:type="dxa"/>
          </w:tcPr>
          <w:p w14:paraId="509A7683" w14:textId="7B2A7C6B" w:rsidR="0006400B" w:rsidRPr="0006400B" w:rsidRDefault="0006400B" w:rsidP="0006400B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06400B">
              <w:rPr>
                <w:rFonts w:ascii="Museo Sans 100" w:hAnsi="Museo Sans 100"/>
                <w:lang w:val="en-US"/>
              </w:rPr>
              <w:t xml:space="preserve">What learning needs do you have </w:t>
            </w:r>
            <w:proofErr w:type="gramStart"/>
            <w:r w:rsidRPr="0006400B">
              <w:rPr>
                <w:rFonts w:ascii="Museo Sans 100" w:hAnsi="Museo Sans 100"/>
                <w:lang w:val="en-US"/>
              </w:rPr>
              <w:t>with regard to</w:t>
            </w:r>
            <w:proofErr w:type="gramEnd"/>
            <w:r w:rsidRPr="0006400B">
              <w:rPr>
                <w:rFonts w:ascii="Museo Sans 100" w:hAnsi="Museo Sans 100"/>
                <w:lang w:val="en-US"/>
              </w:rPr>
              <w:t xml:space="preserve"> your teaching tasks and/or role?</w:t>
            </w:r>
          </w:p>
        </w:tc>
        <w:sdt>
          <w:sdtPr>
            <w:rPr>
              <w:rFonts w:ascii="Museo Sans 100" w:hAnsi="Museo Sans 100"/>
              <w:lang w:val="nl-NL"/>
            </w:rPr>
            <w:id w:val="-2086908021"/>
            <w:placeholder>
              <w:docPart w:val="9E9D86044C0C4F81BAC2EEFC5E5D85F3"/>
            </w:placeholder>
            <w:showingPlcHdr/>
            <w:text/>
          </w:sdtPr>
          <w:sdtContent>
            <w:tc>
              <w:tcPr>
                <w:tcW w:w="4626" w:type="dxa"/>
              </w:tcPr>
              <w:p w14:paraId="50C15ADA" w14:textId="6D8C95A3" w:rsidR="0006400B" w:rsidRPr="0006400B" w:rsidRDefault="0006400B" w:rsidP="0006400B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  <w:tr w:rsidR="0006400B" w:rsidRPr="008942A4" w14:paraId="6D152F51" w14:textId="77777777" w:rsidTr="00DB1EE2">
        <w:trPr>
          <w:trHeight w:val="3108"/>
        </w:trPr>
        <w:tc>
          <w:tcPr>
            <w:tcW w:w="4390" w:type="dxa"/>
          </w:tcPr>
          <w:p w14:paraId="1C8D4EB9" w14:textId="6D53CB72" w:rsidR="0006400B" w:rsidRPr="0006400B" w:rsidRDefault="0006400B" w:rsidP="0006400B">
            <w:pPr>
              <w:pStyle w:val="NoSpacing"/>
              <w:rPr>
                <w:rFonts w:ascii="Museo Sans 100" w:hAnsi="Museo Sans 100"/>
                <w:lang w:val="en-US"/>
              </w:rPr>
            </w:pPr>
            <w:r>
              <w:rPr>
                <w:rFonts w:ascii="Museo Sans 100" w:hAnsi="Museo Sans 100"/>
                <w:lang w:val="en-US"/>
              </w:rPr>
              <w:t>Comments</w:t>
            </w:r>
          </w:p>
        </w:tc>
        <w:sdt>
          <w:sdtPr>
            <w:rPr>
              <w:rFonts w:ascii="Museo Sans 100" w:hAnsi="Museo Sans 100"/>
              <w:lang w:val="nl-NL"/>
            </w:rPr>
            <w:id w:val="1867332533"/>
            <w:placeholder>
              <w:docPart w:val="7CED6017B61041CE9E97655E20F75BC2"/>
            </w:placeholder>
            <w:showingPlcHdr/>
            <w:text/>
          </w:sdtPr>
          <w:sdtContent>
            <w:tc>
              <w:tcPr>
                <w:tcW w:w="4626" w:type="dxa"/>
              </w:tcPr>
              <w:p w14:paraId="7411E1ED" w14:textId="79B509F5" w:rsidR="0006400B" w:rsidRPr="0006400B" w:rsidRDefault="0006400B" w:rsidP="0006400B">
                <w:pPr>
                  <w:pStyle w:val="NoSpacing"/>
                  <w:rPr>
                    <w:rFonts w:ascii="Museo Sans 100" w:hAnsi="Museo Sans 100"/>
                    <w:lang w:val="en-US"/>
                  </w:rPr>
                </w:pPr>
                <w:r w:rsidRPr="008942A4">
                  <w:rPr>
                    <w:rStyle w:val="PlaceholderText"/>
                    <w:rFonts w:ascii="Museo Sans 100" w:hAnsi="Museo Sans 100"/>
                  </w:rPr>
                  <w:t>Click or tap here to enter text.</w:t>
                </w:r>
              </w:p>
            </w:tc>
          </w:sdtContent>
        </w:sdt>
      </w:tr>
    </w:tbl>
    <w:p w14:paraId="07F1CBE7" w14:textId="77777777" w:rsidR="004C4858" w:rsidRDefault="004C4858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42FB8E80" w14:textId="77777777" w:rsidR="00DB1EE2" w:rsidRDefault="00DB1EE2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66287F34" w14:textId="77777777" w:rsidR="00DB1EE2" w:rsidRPr="0006400B" w:rsidRDefault="00DB1EE2" w:rsidP="004C4858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B1EE2" w:rsidRPr="00DB1EE2" w14:paraId="4B3E1068" w14:textId="77777777" w:rsidTr="005634EA">
        <w:trPr>
          <w:trHeight w:val="1833"/>
        </w:trPr>
        <w:tc>
          <w:tcPr>
            <w:tcW w:w="9016" w:type="dxa"/>
            <w:gridSpan w:val="2"/>
            <w:shd w:val="clear" w:color="auto" w:fill="0C8066"/>
            <w:vAlign w:val="center"/>
          </w:tcPr>
          <w:p w14:paraId="581B25FA" w14:textId="77777777" w:rsidR="00DB1EE2" w:rsidRPr="00DB1EE2" w:rsidRDefault="00DB1EE2" w:rsidP="005634EA">
            <w:pPr>
              <w:pStyle w:val="NoSpacing"/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DB1EE2"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Portfolio</w:t>
            </w:r>
          </w:p>
          <w:p w14:paraId="097270A1" w14:textId="77777777" w:rsidR="00DB1EE2" w:rsidRPr="00DB1EE2" w:rsidRDefault="00DB1EE2" w:rsidP="00DB1EE2">
            <w:pPr>
              <w:pStyle w:val="NoSpacing"/>
              <w:rPr>
                <w:rFonts w:ascii="Museo Sans 100" w:hAnsi="Museo Sans 100"/>
                <w:color w:val="FFFFFF" w:themeColor="background1"/>
                <w:lang w:val="en-US"/>
              </w:rPr>
            </w:pPr>
            <w:r w:rsidRPr="00DB1EE2">
              <w:rPr>
                <w:rFonts w:ascii="Museo Sans 100" w:hAnsi="Museo Sans 100"/>
                <w:color w:val="FFFFFF" w:themeColor="background1"/>
                <w:lang w:val="en-US"/>
              </w:rPr>
              <w:t>Add attachments demonstrating that you have already achieved specific competencies in the section below. You may also add other materials as supporting documents if relevant to your portfolio. A detailed overview of the final objectives can be found at the end of this registration form.</w:t>
            </w:r>
          </w:p>
          <w:p w14:paraId="248CDE6F" w14:textId="65E7D20F" w:rsidR="00DB1EE2" w:rsidRPr="00DB1EE2" w:rsidRDefault="00DB1EE2" w:rsidP="005634EA">
            <w:pPr>
              <w:pStyle w:val="NoSpacing"/>
              <w:rPr>
                <w:rFonts w:ascii="Museo Sans 100" w:hAnsi="Museo Sans 100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DB1EE2" w:rsidRPr="008942A4" w14:paraId="0B25AE8E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3A92BDEF" w14:textId="7680C045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Competencies Documents</w:t>
            </w:r>
          </w:p>
        </w:tc>
        <w:tc>
          <w:tcPr>
            <w:tcW w:w="4626" w:type="dxa"/>
            <w:vAlign w:val="center"/>
          </w:tcPr>
          <w:p w14:paraId="2A8D55EA" w14:textId="77777777" w:rsidR="00DB1EE2" w:rsidRPr="008942A4" w:rsidRDefault="00DB1EE2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</w:p>
        </w:tc>
      </w:tr>
      <w:tr w:rsidR="00DB1EE2" w:rsidRPr="008942A4" w14:paraId="6C0C765D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27083595" w14:textId="4E7CE6A1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Vision on education</w:t>
            </w:r>
          </w:p>
        </w:tc>
        <w:tc>
          <w:tcPr>
            <w:tcW w:w="4626" w:type="dxa"/>
            <w:vAlign w:val="center"/>
          </w:tcPr>
          <w:p w14:paraId="00FC59C4" w14:textId="77777777" w:rsidR="00DB1EE2" w:rsidRPr="008942A4" w:rsidRDefault="00DB1EE2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</w:p>
        </w:tc>
      </w:tr>
      <w:tr w:rsidR="00DB1EE2" w:rsidRPr="008942A4" w14:paraId="47FD45D3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3525B689" w14:textId="0D3779D3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Education design</w:t>
            </w:r>
          </w:p>
        </w:tc>
        <w:tc>
          <w:tcPr>
            <w:tcW w:w="4626" w:type="dxa"/>
            <w:vAlign w:val="center"/>
          </w:tcPr>
          <w:p w14:paraId="02D8889B" w14:textId="77777777" w:rsidR="00DB1EE2" w:rsidRPr="008942A4" w:rsidRDefault="00DB1EE2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</w:p>
        </w:tc>
      </w:tr>
      <w:tr w:rsidR="00DB1EE2" w:rsidRPr="008942A4" w14:paraId="0EC3ADA3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5A6C8D3D" w14:textId="2B95E235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Delivery of education</w:t>
            </w:r>
          </w:p>
        </w:tc>
        <w:tc>
          <w:tcPr>
            <w:tcW w:w="4626" w:type="dxa"/>
            <w:vAlign w:val="center"/>
          </w:tcPr>
          <w:p w14:paraId="117348FC" w14:textId="77777777" w:rsidR="00DB1EE2" w:rsidRPr="008942A4" w:rsidRDefault="00DB1EE2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</w:p>
        </w:tc>
      </w:tr>
      <w:tr w:rsidR="00DB1EE2" w:rsidRPr="008942A4" w14:paraId="514F1E42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03E901A3" w14:textId="370BE543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Assessment of education</w:t>
            </w:r>
          </w:p>
        </w:tc>
        <w:tc>
          <w:tcPr>
            <w:tcW w:w="4626" w:type="dxa"/>
            <w:vAlign w:val="center"/>
          </w:tcPr>
          <w:p w14:paraId="1CF07F44" w14:textId="77777777" w:rsidR="00DB1EE2" w:rsidRPr="008942A4" w:rsidRDefault="00DB1EE2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</w:p>
        </w:tc>
      </w:tr>
      <w:tr w:rsidR="00DB1EE2" w:rsidRPr="00DB1EE2" w14:paraId="350ECDF4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6348998C" w14:textId="67B19EA6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Evaluation and reflection of education</w:t>
            </w:r>
          </w:p>
        </w:tc>
        <w:tc>
          <w:tcPr>
            <w:tcW w:w="4626" w:type="dxa"/>
            <w:vAlign w:val="center"/>
          </w:tcPr>
          <w:p w14:paraId="73378C50" w14:textId="77777777" w:rsidR="00DB1EE2" w:rsidRPr="00A21F66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</w:p>
        </w:tc>
      </w:tr>
      <w:tr w:rsidR="00DB1EE2" w:rsidRPr="008942A4" w14:paraId="4A3D4B4F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13FFCAE8" w14:textId="57A48611" w:rsidR="00DB1EE2" w:rsidRPr="00DB1EE2" w:rsidRDefault="00DB1EE2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Other</w:t>
            </w:r>
          </w:p>
        </w:tc>
        <w:tc>
          <w:tcPr>
            <w:tcW w:w="4626" w:type="dxa"/>
            <w:vAlign w:val="center"/>
          </w:tcPr>
          <w:p w14:paraId="5717E1C6" w14:textId="77777777" w:rsidR="00DB1EE2" w:rsidRPr="008942A4" w:rsidRDefault="00DB1EE2" w:rsidP="005634EA">
            <w:pPr>
              <w:pStyle w:val="NoSpacing"/>
              <w:rPr>
                <w:rFonts w:ascii="Museo Sans 100" w:hAnsi="Museo Sans 100"/>
                <w:lang w:val="nl-NL"/>
              </w:rPr>
            </w:pPr>
          </w:p>
        </w:tc>
      </w:tr>
    </w:tbl>
    <w:p w14:paraId="36FE195F" w14:textId="77777777" w:rsidR="004C4858" w:rsidRPr="0006400B" w:rsidRDefault="004C4858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7C17858D" w14:textId="77777777" w:rsidR="004C4858" w:rsidRPr="0006400B" w:rsidRDefault="004C4858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0FFD1B28" w14:textId="77777777" w:rsidR="004C4858" w:rsidRPr="0006400B" w:rsidRDefault="004C4858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4A7C3267" w14:textId="77777777" w:rsidR="004C4858" w:rsidRPr="0006400B" w:rsidRDefault="004C4858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19A670DD" w14:textId="77777777" w:rsidR="004C4858" w:rsidRPr="0006400B" w:rsidRDefault="004C4858" w:rsidP="004C4858">
      <w:pPr>
        <w:pStyle w:val="NoSpacing"/>
        <w:rPr>
          <w:rFonts w:cstheme="minorHAnsi"/>
          <w:sz w:val="24"/>
          <w:szCs w:val="24"/>
          <w:lang w:val="en-US"/>
        </w:rPr>
      </w:pPr>
    </w:p>
    <w:p w14:paraId="2B9A9646" w14:textId="77777777" w:rsidR="00595350" w:rsidRDefault="00595350" w:rsidP="00595350">
      <w:pPr>
        <w:pStyle w:val="NoSpacing"/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When candidates </w:t>
      </w:r>
      <w:proofErr w:type="gramStart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>submit an application</w:t>
      </w:r>
      <w:proofErr w:type="gramEnd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for partial or full exemption with the BKO Institutional Committee, the privacy statement</w:t>
      </w:r>
      <w:r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(link </w:t>
      </w:r>
      <w:proofErr w:type="spellStart"/>
      <w:r>
        <w:rPr>
          <w:rFonts w:ascii="Segoe UI" w:hAnsi="Segoe UI" w:cs="Segoe UI"/>
          <w:color w:val="0D0D0D"/>
          <w:shd w:val="clear" w:color="auto" w:fill="FFFFFF"/>
          <w:lang w:val="en-US"/>
        </w:rPr>
        <w:t>naar</w:t>
      </w:r>
      <w:proofErr w:type="spellEnd"/>
      <w:r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privacy statement)</w:t>
      </w:r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applies.</w:t>
      </w:r>
    </w:p>
    <w:p w14:paraId="6483C083" w14:textId="77777777" w:rsidR="00595350" w:rsidRPr="0082119B" w:rsidRDefault="00595350" w:rsidP="00595350">
      <w:pPr>
        <w:pStyle w:val="NoSpacing"/>
        <w:rPr>
          <w:rFonts w:ascii="Segoe UI" w:hAnsi="Segoe UI" w:cs="Segoe UI"/>
          <w:color w:val="0D0D0D"/>
          <w:shd w:val="clear" w:color="auto" w:fill="FFFFFF"/>
          <w:lang w:val="en-US"/>
        </w:rPr>
      </w:pPr>
    </w:p>
    <w:p w14:paraId="2D7D4D90" w14:textId="77777777" w:rsidR="00595350" w:rsidRDefault="00595350" w:rsidP="00595350">
      <w:pPr>
        <w:pStyle w:val="NoSpacing"/>
        <w:rPr>
          <w:rFonts w:ascii="Museo Sans 500" w:hAnsi="Museo Sans 500"/>
          <w:b/>
          <w:bCs/>
          <w:sz w:val="28"/>
          <w:szCs w:val="28"/>
          <w:lang w:val="en-US"/>
        </w:rPr>
      </w:pPr>
      <w:proofErr w:type="gramStart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>[ ]</w:t>
      </w:r>
      <w:proofErr w:type="gramEnd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Yes, I have read the privacy policy of the BKO Institutional Committee and consent to the processing of my data to continue and complete the application process</w:t>
      </w:r>
      <w:r>
        <w:rPr>
          <w:rFonts w:ascii="Segoe UI" w:hAnsi="Segoe UI" w:cs="Segoe UI"/>
          <w:color w:val="0D0D0D"/>
          <w:shd w:val="clear" w:color="auto" w:fill="FFFFFF"/>
          <w:lang w:val="en-US"/>
        </w:rPr>
        <w:br/>
      </w:r>
    </w:p>
    <w:p w14:paraId="454D7D2B" w14:textId="4BF1C650" w:rsidR="00DB1EE2" w:rsidRDefault="00DB1EE2">
      <w:pPr>
        <w:rPr>
          <w:lang w:val="en-US"/>
        </w:rPr>
      </w:pPr>
      <w:r>
        <w:rPr>
          <w:lang w:val="en-US"/>
        </w:rPr>
        <w:br w:type="page"/>
      </w:r>
    </w:p>
    <w:p w14:paraId="1551B8D7" w14:textId="42FD4FA9" w:rsidR="00405F44" w:rsidRPr="00DB1EE2" w:rsidRDefault="00DB1EE2" w:rsidP="00405F44">
      <w:pPr>
        <w:pStyle w:val="NoSpacing"/>
        <w:rPr>
          <w:rFonts w:ascii="Museo Sans 500" w:hAnsi="Museo Sans 500"/>
          <w:b/>
          <w:bCs/>
          <w:sz w:val="28"/>
          <w:szCs w:val="28"/>
          <w:lang w:val="en-US"/>
        </w:rPr>
      </w:pPr>
      <w:r w:rsidRPr="00DB1EE2">
        <w:rPr>
          <w:rFonts w:ascii="Museo Sans 500" w:hAnsi="Museo Sans 500"/>
          <w:b/>
          <w:bCs/>
          <w:sz w:val="28"/>
          <w:szCs w:val="28"/>
          <w:lang w:val="en-US"/>
        </w:rPr>
        <w:lastRenderedPageBreak/>
        <w:t xml:space="preserve">Appendix: Final competences </w:t>
      </w:r>
      <w:r w:rsidRPr="00DB1EE2">
        <w:rPr>
          <w:rFonts w:ascii="Museo Sans 500" w:hAnsi="Museo Sans 500"/>
          <w:b/>
          <w:bCs/>
          <w:sz w:val="28"/>
          <w:szCs w:val="28"/>
        </w:rPr>
        <w:t>UTQ</w:t>
      </w:r>
      <w:r w:rsidRPr="00DB1EE2">
        <w:rPr>
          <w:rFonts w:ascii="Museo Sans 500" w:hAnsi="Museo Sans 500"/>
          <w:b/>
          <w:bCs/>
          <w:sz w:val="28"/>
          <w:szCs w:val="28"/>
          <w:lang w:val="en-US"/>
        </w:rPr>
        <w:t xml:space="preserve"> EUR</w:t>
      </w:r>
    </w:p>
    <w:p w14:paraId="027718DA" w14:textId="77777777" w:rsidR="00DB1EE2" w:rsidRDefault="00DB1EE2" w:rsidP="00405F44">
      <w:pPr>
        <w:pStyle w:val="NoSpacing"/>
        <w:rPr>
          <w:lang w:val="en-US"/>
        </w:rPr>
      </w:pPr>
    </w:p>
    <w:tbl>
      <w:tblPr>
        <w:tblW w:w="9677" w:type="dxa"/>
        <w:tblBorders>
          <w:insideH w:val="single" w:sz="18" w:space="0" w:color="FFD579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1"/>
        <w:gridCol w:w="2863"/>
        <w:gridCol w:w="4813"/>
      </w:tblGrid>
      <w:tr w:rsidR="00DB1EE2" w:rsidRPr="007C7B8B" w14:paraId="64012A80" w14:textId="77777777" w:rsidTr="003B6FA6">
        <w:tc>
          <w:tcPr>
            <w:tcW w:w="2001" w:type="dxa"/>
            <w:tcBorders>
              <w:top w:val="nil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1A5AE5EE" w14:textId="77777777" w:rsidR="00DB1EE2" w:rsidRPr="006F59AF" w:rsidRDefault="00DB1EE2" w:rsidP="003B6FA6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Parts of the UTQ</w:t>
            </w:r>
          </w:p>
        </w:tc>
        <w:tc>
          <w:tcPr>
            <w:tcW w:w="2863" w:type="dxa"/>
            <w:tcBorders>
              <w:top w:val="nil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2C33923C" w14:textId="77777777" w:rsidR="00DB1EE2" w:rsidRPr="006F59AF" w:rsidRDefault="00DB1EE2" w:rsidP="003B6FA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Critical behaviors</w:t>
            </w:r>
          </w:p>
        </w:tc>
        <w:tc>
          <w:tcPr>
            <w:tcW w:w="4813" w:type="dxa"/>
            <w:tcBorders>
              <w:top w:val="nil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517DD92B" w14:textId="77777777" w:rsidR="00DB1EE2" w:rsidRPr="006F59AF" w:rsidRDefault="00DB1EE2" w:rsidP="003B6FA6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  <w:t>Skills belonging to the critical behaviors</w:t>
            </w:r>
          </w:p>
        </w:tc>
      </w:tr>
      <w:tr w:rsidR="00DB1EE2" w:rsidRPr="00F939C9" w14:paraId="31FE6F74" w14:textId="77777777" w:rsidTr="00DB1EE2">
        <w:tc>
          <w:tcPr>
            <w:tcW w:w="2001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1BC84F36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Vision on education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6E9394DE" w14:textId="77777777" w:rsidR="00DB1EE2" w:rsidRPr="006F59AF" w:rsidRDefault="00DB1EE2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Write your personal vision on education.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2EC30914" w14:textId="77777777" w:rsidR="00DB1EE2" w:rsidRPr="006F59AF" w:rsidRDefault="00DB1EE2" w:rsidP="00DB1E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Describe your personal vision on education, aimed at developing a scientific-critical approach to the substance and the problem-solving capacity of the student.</w:t>
            </w:r>
          </w:p>
          <w:p w14:paraId="0B4004A2" w14:textId="77777777" w:rsidR="00DB1EE2" w:rsidRPr="006F59AF" w:rsidRDefault="00DB1EE2" w:rsidP="00DB1E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Compare your own educational practice with the educational vision of the EUR.</w:t>
            </w:r>
          </w:p>
        </w:tc>
      </w:tr>
      <w:tr w:rsidR="00DB1EE2" w:rsidRPr="007C7B8B" w14:paraId="1BC345E8" w14:textId="77777777" w:rsidTr="00DB1EE2">
        <w:tc>
          <w:tcPr>
            <w:tcW w:w="2001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09067C40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Design 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58D96530" w14:textId="09022521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Design/or improve a course following the principles of constructive alignment.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270BB649" w14:textId="77777777" w:rsidR="00DB1EE2" w:rsidRPr="006F59AF" w:rsidRDefault="00DB1EE2" w:rsidP="00DB1EE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Design course learning objectives </w:t>
            </w:r>
          </w:p>
          <w:p w14:paraId="075CCBD1" w14:textId="77777777" w:rsidR="00DB1EE2" w:rsidRPr="006F59AF" w:rsidRDefault="00DB1EE2" w:rsidP="00DB1EE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Align type of assessments with course objectives </w:t>
            </w:r>
          </w:p>
          <w:p w14:paraId="0E03B45F" w14:textId="77777777" w:rsidR="00DB1EE2" w:rsidRPr="006F59AF" w:rsidRDefault="00DB1EE2" w:rsidP="00DB1EE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Align type of teaching activities with assessments</w:t>
            </w:r>
          </w:p>
          <w:p w14:paraId="3F2B50C4" w14:textId="77777777" w:rsidR="00DB1EE2" w:rsidRPr="006F59AF" w:rsidRDefault="00DB1EE2" w:rsidP="00DB1EE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Align type of teaching activities with course objectives.</w:t>
            </w:r>
          </w:p>
          <w:p w14:paraId="7BC64824" w14:textId="77777777" w:rsidR="00DB1EE2" w:rsidRPr="006F59AF" w:rsidRDefault="00DB1EE2" w:rsidP="00DB1EE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Construct a student manual. </w:t>
            </w:r>
          </w:p>
          <w:p w14:paraId="00CA7E39" w14:textId="77777777" w:rsidR="00DB1EE2" w:rsidRPr="006F59AF" w:rsidRDefault="00DB1EE2" w:rsidP="00DB1EE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Design a course that matches the students’:</w:t>
            </w:r>
          </w:p>
          <w:p w14:paraId="73590EF8" w14:textId="77777777" w:rsidR="00DB1EE2" w:rsidRPr="006F59AF" w:rsidRDefault="00DB1EE2" w:rsidP="00DB1EE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future professional careers / today’s society </w:t>
            </w:r>
          </w:p>
          <w:p w14:paraId="3AA03E20" w14:textId="77777777" w:rsidR="00DB1EE2" w:rsidRPr="006F59AF" w:rsidRDefault="00DB1EE2" w:rsidP="00DB1EE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next courses in the program (for ex. </w:t>
            </w:r>
            <w:proofErr w:type="spellStart"/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Bsc</w:t>
            </w:r>
            <w:proofErr w:type="spellEnd"/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Msc</w:t>
            </w:r>
            <w:proofErr w:type="spellEnd"/>
            <w:r w:rsidRPr="006F59A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307C2492" w14:textId="77777777" w:rsidR="00DB1EE2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593D1CD" w14:textId="77777777" w:rsidR="00DB1EE2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2E47A5E" w14:textId="77777777" w:rsidR="00DB1EE2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2373A46" w14:textId="77777777" w:rsidR="00DB1EE2" w:rsidRPr="006F59AF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B1EE2" w:rsidRPr="00F939C9" w14:paraId="4F532CA4" w14:textId="77777777" w:rsidTr="00DB1EE2">
        <w:tc>
          <w:tcPr>
            <w:tcW w:w="2001" w:type="dxa"/>
            <w:vMerge w:val="restart"/>
            <w:tcBorders>
              <w:top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2D5D8AC9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Deliver 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78A1FFA8" w14:textId="32572B25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Deliver engaging education, that meet the students’ learning needs. 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79D9CA89" w14:textId="77777777" w:rsidR="00DB1EE2" w:rsidRPr="006F59AF" w:rsidRDefault="00DB1EE2" w:rsidP="00DB1EE2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  <w:t xml:space="preserve">Use a variety of learning activities in your course that matches the learning objectives of the lesson/course. </w:t>
            </w:r>
          </w:p>
          <w:p w14:paraId="333BE960" w14:textId="77777777" w:rsidR="00DB1EE2" w:rsidRPr="006F59AF" w:rsidRDefault="00DB1EE2" w:rsidP="00DB1EE2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  <w:t>Apply blended learning in your course.</w:t>
            </w:r>
          </w:p>
          <w:p w14:paraId="1C74C83E" w14:textId="77777777" w:rsidR="00DB1EE2" w:rsidRPr="006F59AF" w:rsidRDefault="00DB1EE2" w:rsidP="00DB1EE2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  <w:t xml:space="preserve">Adapt your teaching based on students’ learning needs. </w:t>
            </w:r>
          </w:p>
          <w:p w14:paraId="4732A71F" w14:textId="77777777" w:rsidR="00DB1EE2" w:rsidRPr="006F59AF" w:rsidRDefault="00DB1EE2" w:rsidP="00DB1EE2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  <w:t>Structure your lesson with a lesson plan.</w:t>
            </w:r>
          </w:p>
          <w:p w14:paraId="7D423DBB" w14:textId="77777777" w:rsidR="00DB1EE2" w:rsidRPr="006F59AF" w:rsidRDefault="00DB1EE2" w:rsidP="00DB1EE2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Reflect on your own teaching skills.</w:t>
            </w:r>
          </w:p>
          <w:p w14:paraId="7147173B" w14:textId="77777777" w:rsidR="00DB1EE2" w:rsidRPr="006F59AF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B1EE2" w:rsidRPr="00F939C9" w14:paraId="25BCD608" w14:textId="77777777" w:rsidTr="00DB1EE2">
        <w:tc>
          <w:tcPr>
            <w:tcW w:w="2001" w:type="dxa"/>
            <w:vMerge/>
            <w:tcBorders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44E4734F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0B286E7A" w14:textId="551F0135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Supervise student activities in such a way that the students improve their learning process.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2922EA74" w14:textId="77777777" w:rsidR="00DB1EE2" w:rsidRPr="006F59AF" w:rsidRDefault="00DB1EE2" w:rsidP="00DB1E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Ask effective questions to stimulate student reflection.</w:t>
            </w:r>
          </w:p>
          <w:p w14:paraId="3B893D75" w14:textId="77777777" w:rsidR="00DB1EE2" w:rsidRPr="006F59AF" w:rsidRDefault="00DB1EE2" w:rsidP="00DB1E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Identify students’ needs by (active) listening on deeper levels.</w:t>
            </w:r>
          </w:p>
          <w:p w14:paraId="1B0778C3" w14:textId="77777777" w:rsidR="00DB1EE2" w:rsidRPr="006F59AF" w:rsidRDefault="00DB1EE2" w:rsidP="00DB1E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Empower your students and provide structure by applying the GROW model.</w:t>
            </w:r>
          </w:p>
          <w:p w14:paraId="08B0A0B8" w14:textId="77777777" w:rsidR="00DB1EE2" w:rsidRPr="006F59AF" w:rsidRDefault="00DB1EE2" w:rsidP="00DB1E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Integrate formative assessment in your course.</w:t>
            </w:r>
          </w:p>
          <w:p w14:paraId="7B125814" w14:textId="77777777" w:rsidR="00DB1EE2" w:rsidRPr="006F59AF" w:rsidRDefault="00DB1EE2" w:rsidP="00DB1E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Integrate good quality expert feedback or peer feedback in your course by selecting the right activity at the right moment.</w:t>
            </w:r>
          </w:p>
          <w:p w14:paraId="09CA0209" w14:textId="77777777" w:rsidR="00DB1EE2" w:rsidRPr="006F59AF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B1EE2" w:rsidRPr="00F32D21" w14:paraId="4684A047" w14:textId="77777777" w:rsidTr="00DB1EE2">
        <w:tc>
          <w:tcPr>
            <w:tcW w:w="2001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586BC4AD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Assess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3964FD89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Design and construct assessment(s) based on the </w:t>
            </w: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quality factors: validity, reliability, and transparency.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725F3EB1" w14:textId="77777777" w:rsidR="00DB1EE2" w:rsidRPr="006F59AF" w:rsidRDefault="00DB1EE2" w:rsidP="00DB1EE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33" w:lineRule="atLeas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Select methods of assessment that are in line with the formulated learning objectives and </w:t>
            </w: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activities (constructive alignment).</w:t>
            </w:r>
          </w:p>
          <w:p w14:paraId="4AF508E8" w14:textId="77777777" w:rsidR="00DB1EE2" w:rsidRPr="006F59AF" w:rsidRDefault="00DB1EE2" w:rsidP="00DB1EE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33" w:lineRule="atLeas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Construct assessments and grading models based on the quality factors (validity, </w:t>
            </w:r>
            <w:proofErr w:type="gramStart"/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reliability</w:t>
            </w:r>
            <w:proofErr w:type="gramEnd"/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and transparency).</w:t>
            </w:r>
          </w:p>
          <w:p w14:paraId="356388D2" w14:textId="77777777" w:rsidR="00DB1EE2" w:rsidRPr="006F59AF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B1EE2" w:rsidRPr="00F32D21" w14:paraId="708A56FB" w14:textId="77777777" w:rsidTr="00DB1EE2">
        <w:tc>
          <w:tcPr>
            <w:tcW w:w="2001" w:type="dxa"/>
            <w:vMerge w:val="restart"/>
            <w:tcBorders>
              <w:top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6905A246" w14:textId="77777777" w:rsidR="00DB1EE2" w:rsidRPr="006F59AF" w:rsidRDefault="00DB1EE2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Evaluate</w:t>
            </w: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br/>
              <w:t>&amp; reflect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182F5982" w14:textId="77777777" w:rsidR="00DB1EE2" w:rsidRPr="006F59AF" w:rsidRDefault="00DB1EE2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Reflect on the UTQ trajectory by showing your progress on the critical behaviors.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6B89904A" w14:textId="77777777" w:rsidR="00DB1EE2" w:rsidRPr="006F59AF" w:rsidRDefault="00DB1EE2" w:rsidP="00DB1E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Writing an improvement plan for your own course based on the principles of constructive alignment. </w:t>
            </w:r>
          </w:p>
          <w:p w14:paraId="17714C57" w14:textId="77777777" w:rsidR="00DB1EE2" w:rsidRPr="006F59AF" w:rsidRDefault="00DB1EE2" w:rsidP="00DB1E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Writing an improvement plan for your course based on feedback from different sources (e.g. student evaluations, feedback from peers and the own reflection).</w:t>
            </w:r>
            <w:r w:rsidRPr="006F59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br/>
            </w:r>
          </w:p>
        </w:tc>
      </w:tr>
      <w:tr w:rsidR="00DB1EE2" w:rsidRPr="00F32D21" w14:paraId="2C9C75B6" w14:textId="77777777" w:rsidTr="00DB1EE2">
        <w:tc>
          <w:tcPr>
            <w:tcW w:w="2001" w:type="dxa"/>
            <w:vMerge/>
            <w:tcBorders>
              <w:bottom w:val="nil"/>
              <w:right w:val="single" w:sz="18" w:space="0" w:color="E3DAD8"/>
            </w:tcBorders>
            <w:shd w:val="clear" w:color="auto" w:fill="0C8066"/>
          </w:tcPr>
          <w:p w14:paraId="0637CFED" w14:textId="77777777" w:rsidR="00DB1EE2" w:rsidRPr="006F59AF" w:rsidRDefault="00DB1EE2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nil"/>
              <w:right w:val="single" w:sz="18" w:space="0" w:color="E3DAD8"/>
            </w:tcBorders>
            <w:shd w:val="clear" w:color="auto" w:fill="auto"/>
            <w:vAlign w:val="center"/>
          </w:tcPr>
          <w:p w14:paraId="26306A93" w14:textId="77777777" w:rsidR="00DB1EE2" w:rsidRDefault="00DB1EE2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1B3FB8B2" w14:textId="77777777" w:rsidR="00DB1EE2" w:rsidRDefault="00DB1EE2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Write a plan of improvement(s) for your course and how this relates to your personal vision on education.</w:t>
            </w:r>
          </w:p>
          <w:p w14:paraId="7333C14A" w14:textId="217E3522" w:rsidR="003B6FA6" w:rsidRPr="006F59AF" w:rsidRDefault="003B6FA6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nil"/>
            </w:tcBorders>
            <w:shd w:val="clear" w:color="auto" w:fill="auto"/>
          </w:tcPr>
          <w:p w14:paraId="238B2879" w14:textId="77777777" w:rsidR="00DB1EE2" w:rsidRPr="006F59AF" w:rsidRDefault="00DB1EE2" w:rsidP="00DB1EE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sz w:val="20"/>
                <w:szCs w:val="20"/>
                <w:shd w:val="clear" w:color="auto" w:fill="FFFFFF"/>
                <w:lang w:val="en-US"/>
              </w:rPr>
              <w:t xml:space="preserve">Continue to deliver &amp; develop education </w:t>
            </w:r>
            <w:proofErr w:type="gramStart"/>
            <w:r w:rsidRPr="006F59AF">
              <w:rPr>
                <w:sz w:val="20"/>
                <w:szCs w:val="20"/>
                <w:shd w:val="clear" w:color="auto" w:fill="FFFFFF"/>
                <w:lang w:val="en-US"/>
              </w:rPr>
              <w:t>on the basis of</w:t>
            </w:r>
            <w:proofErr w:type="gramEnd"/>
            <w:r w:rsidRPr="006F59AF">
              <w:rPr>
                <w:sz w:val="20"/>
                <w:szCs w:val="20"/>
                <w:shd w:val="clear" w:color="auto" w:fill="FFFFFF"/>
                <w:lang w:val="en-US"/>
              </w:rPr>
              <w:t xml:space="preserve"> reflection.</w:t>
            </w:r>
          </w:p>
        </w:tc>
      </w:tr>
    </w:tbl>
    <w:p w14:paraId="7B878DE1" w14:textId="77777777" w:rsidR="00DB1EE2" w:rsidRPr="00520653" w:rsidRDefault="00DB1EE2" w:rsidP="00405F44">
      <w:pPr>
        <w:pStyle w:val="NoSpacing"/>
        <w:rPr>
          <w:lang w:val="en-US"/>
        </w:rPr>
      </w:pPr>
    </w:p>
    <w:p w14:paraId="46D6FC7F" w14:textId="77777777" w:rsidR="00405F44" w:rsidRPr="0006400B" w:rsidRDefault="00405F44" w:rsidP="00405F44">
      <w:pPr>
        <w:pStyle w:val="NoSpacing"/>
        <w:rPr>
          <w:lang w:val="en-US"/>
        </w:rPr>
      </w:pPr>
    </w:p>
    <w:p w14:paraId="40A17817" w14:textId="77777777" w:rsidR="00405F44" w:rsidRPr="0006400B" w:rsidRDefault="00405F44" w:rsidP="00405F44">
      <w:pPr>
        <w:pStyle w:val="NoSpacing"/>
        <w:rPr>
          <w:lang w:val="en-US"/>
        </w:rPr>
      </w:pPr>
    </w:p>
    <w:p w14:paraId="0D88F009" w14:textId="77777777" w:rsidR="00405F44" w:rsidRPr="0006400B" w:rsidRDefault="00405F44" w:rsidP="00405F44">
      <w:pPr>
        <w:pStyle w:val="NoSpacing"/>
        <w:rPr>
          <w:lang w:val="en-US"/>
        </w:rPr>
      </w:pPr>
    </w:p>
    <w:p w14:paraId="596D4F67" w14:textId="77777777" w:rsidR="00405F44" w:rsidRPr="0006400B" w:rsidRDefault="00405F44" w:rsidP="00405F44">
      <w:pPr>
        <w:pStyle w:val="NoSpacing"/>
        <w:rPr>
          <w:lang w:val="en-US"/>
        </w:rPr>
      </w:pPr>
    </w:p>
    <w:p w14:paraId="518BFCDB" w14:textId="77777777" w:rsidR="00405F44" w:rsidRPr="0006400B" w:rsidRDefault="00405F44" w:rsidP="00405F44">
      <w:pPr>
        <w:pStyle w:val="NoSpacing"/>
        <w:rPr>
          <w:lang w:val="en-US"/>
        </w:rPr>
      </w:pPr>
    </w:p>
    <w:p w14:paraId="0270409E" w14:textId="77777777" w:rsidR="00405F44" w:rsidRPr="0006400B" w:rsidRDefault="00405F44" w:rsidP="00405F44">
      <w:pPr>
        <w:pStyle w:val="NoSpacing"/>
        <w:rPr>
          <w:lang w:val="en-US"/>
        </w:rPr>
      </w:pPr>
    </w:p>
    <w:sectPr w:rsidR="00405F44" w:rsidRPr="0006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082"/>
    <w:multiLevelType w:val="hybridMultilevel"/>
    <w:tmpl w:val="FA0086AC"/>
    <w:lvl w:ilvl="0" w:tplc="04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16768"/>
    <w:multiLevelType w:val="hybridMultilevel"/>
    <w:tmpl w:val="A4F60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A47"/>
    <w:multiLevelType w:val="hybridMultilevel"/>
    <w:tmpl w:val="DAE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31BE"/>
    <w:multiLevelType w:val="hybridMultilevel"/>
    <w:tmpl w:val="0C206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5BDF"/>
    <w:multiLevelType w:val="hybridMultilevel"/>
    <w:tmpl w:val="7646E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1F88"/>
    <w:multiLevelType w:val="hybridMultilevel"/>
    <w:tmpl w:val="99DAB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1B47"/>
    <w:multiLevelType w:val="hybridMultilevel"/>
    <w:tmpl w:val="6588A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6105"/>
    <w:multiLevelType w:val="hybridMultilevel"/>
    <w:tmpl w:val="81D68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57C77"/>
    <w:multiLevelType w:val="hybridMultilevel"/>
    <w:tmpl w:val="4D6A3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62B"/>
    <w:multiLevelType w:val="hybridMultilevel"/>
    <w:tmpl w:val="8B825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F1"/>
    <w:multiLevelType w:val="hybridMultilevel"/>
    <w:tmpl w:val="5C28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02FC"/>
    <w:multiLevelType w:val="hybridMultilevel"/>
    <w:tmpl w:val="4E8813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70094"/>
    <w:multiLevelType w:val="hybridMultilevel"/>
    <w:tmpl w:val="7EBEA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26417">
    <w:abstractNumId w:val="6"/>
  </w:num>
  <w:num w:numId="2" w16cid:durableId="1432778529">
    <w:abstractNumId w:val="5"/>
  </w:num>
  <w:num w:numId="3" w16cid:durableId="42139816">
    <w:abstractNumId w:val="12"/>
  </w:num>
  <w:num w:numId="4" w16cid:durableId="1362895508">
    <w:abstractNumId w:val="4"/>
  </w:num>
  <w:num w:numId="5" w16cid:durableId="1245650832">
    <w:abstractNumId w:val="1"/>
  </w:num>
  <w:num w:numId="6" w16cid:durableId="914631459">
    <w:abstractNumId w:val="0"/>
  </w:num>
  <w:num w:numId="7" w16cid:durableId="1322853609">
    <w:abstractNumId w:val="3"/>
  </w:num>
  <w:num w:numId="8" w16cid:durableId="620184702">
    <w:abstractNumId w:val="8"/>
  </w:num>
  <w:num w:numId="9" w16cid:durableId="2016028124">
    <w:abstractNumId w:val="2"/>
  </w:num>
  <w:num w:numId="10" w16cid:durableId="318508355">
    <w:abstractNumId w:val="11"/>
  </w:num>
  <w:num w:numId="11" w16cid:durableId="1392196173">
    <w:abstractNumId w:val="10"/>
  </w:num>
  <w:num w:numId="12" w16cid:durableId="1586064265">
    <w:abstractNumId w:val="7"/>
  </w:num>
  <w:num w:numId="13" w16cid:durableId="292105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44"/>
    <w:rsid w:val="00027EB2"/>
    <w:rsid w:val="0006400B"/>
    <w:rsid w:val="00096BF5"/>
    <w:rsid w:val="00114EE7"/>
    <w:rsid w:val="00333E3C"/>
    <w:rsid w:val="003B6FA6"/>
    <w:rsid w:val="003C1180"/>
    <w:rsid w:val="003E1411"/>
    <w:rsid w:val="00405F44"/>
    <w:rsid w:val="00482FEF"/>
    <w:rsid w:val="004C4858"/>
    <w:rsid w:val="00595350"/>
    <w:rsid w:val="00660103"/>
    <w:rsid w:val="006A77D0"/>
    <w:rsid w:val="00A21F66"/>
    <w:rsid w:val="00C114A1"/>
    <w:rsid w:val="00CE00A4"/>
    <w:rsid w:val="00D47E18"/>
    <w:rsid w:val="00DB1EE2"/>
    <w:rsid w:val="00DF046B"/>
    <w:rsid w:val="00E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F25"/>
  <w15:chartTrackingRefBased/>
  <w15:docId w15:val="{BBA5C29C-59F2-48D9-9987-029496D6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5F44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40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F44"/>
    <w:rPr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027EB2"/>
    <w:rPr>
      <w:lang w:val="en-GB"/>
    </w:rPr>
  </w:style>
  <w:style w:type="paragraph" w:styleId="ListParagraph">
    <w:name w:val="List Paragraph"/>
    <w:basedOn w:val="Normal"/>
    <w:uiPriority w:val="34"/>
    <w:qFormat/>
    <w:rsid w:val="00DB1EE2"/>
    <w:pPr>
      <w:widowControl w:val="0"/>
      <w:autoSpaceDE w:val="0"/>
      <w:autoSpaceDN w:val="0"/>
      <w:spacing w:after="0" w:line="240" w:lineRule="auto"/>
      <w:ind w:left="940" w:hanging="360"/>
    </w:pPr>
    <w:rPr>
      <w:rFonts w:ascii="Calibri" w:eastAsia="Calibri" w:hAnsi="Calibri" w:cs="Calibri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1109BCEC345FEA65E10347C46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4409-09AC-46AF-A56E-437861B7118F}"/>
      </w:docPartPr>
      <w:docPartBody>
        <w:p w:rsidR="007073B9" w:rsidRDefault="007073B9" w:rsidP="007073B9">
          <w:pPr>
            <w:pStyle w:val="F391109BCEC345FEA65E10347C46A874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59B993866403DBB3AC9CA8B17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E053-FE59-4DC7-884B-03C27A4F2F14}"/>
      </w:docPartPr>
      <w:docPartBody>
        <w:p w:rsidR="007073B9" w:rsidRDefault="007073B9" w:rsidP="007073B9">
          <w:pPr>
            <w:pStyle w:val="36B59B993866403DBB3AC9CA8B17949C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32B382A80445E97F0B017C733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B9AA-61D8-4651-B496-924D60C821E6}"/>
      </w:docPartPr>
      <w:docPartBody>
        <w:p w:rsidR="007073B9" w:rsidRDefault="007073B9" w:rsidP="007073B9">
          <w:pPr>
            <w:pStyle w:val="A4232B382A80445E97F0B017C733E72E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6EA3665974A28B8D261AE932E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A194-4E21-4FD5-95BC-711D4EBD8301}"/>
      </w:docPartPr>
      <w:docPartBody>
        <w:p w:rsidR="007073B9" w:rsidRDefault="007073B9" w:rsidP="007073B9">
          <w:pPr>
            <w:pStyle w:val="9746EA3665974A28B8D261AE932E7EA7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CACFCF7344599B882FE72D233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95C5-229E-4E20-A257-F9E857A3D75A}"/>
      </w:docPartPr>
      <w:docPartBody>
        <w:p w:rsidR="007073B9" w:rsidRDefault="007073B9" w:rsidP="007073B9">
          <w:pPr>
            <w:pStyle w:val="3DBCACFCF7344599B882FE72D2333004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316D469004EDCB08831CCDD23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DACB-B995-43BC-A0E8-91B008CDF042}"/>
      </w:docPartPr>
      <w:docPartBody>
        <w:p w:rsidR="007073B9" w:rsidRDefault="007073B9" w:rsidP="007073B9">
          <w:pPr>
            <w:pStyle w:val="A65316D469004EDCB08831CCDD23032E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D86044C0C4F81BAC2EEFC5E5D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ADBB-81E7-4C7D-91CB-99FDAE8AAE34}"/>
      </w:docPartPr>
      <w:docPartBody>
        <w:p w:rsidR="007073B9" w:rsidRDefault="007073B9" w:rsidP="007073B9">
          <w:pPr>
            <w:pStyle w:val="9E9D86044C0C4F81BAC2EEFC5E5D85F3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D6017B61041CE9E97655E20F7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16CA-0CA7-41D6-A4D8-1B324AF6B649}"/>
      </w:docPartPr>
      <w:docPartBody>
        <w:p w:rsidR="007073B9" w:rsidRDefault="007073B9" w:rsidP="007073B9">
          <w:pPr>
            <w:pStyle w:val="7CED6017B61041CE9E97655E20F75BC2"/>
          </w:pPr>
          <w:r w:rsidRPr="00D203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9"/>
    <w:rsid w:val="005F07D9"/>
    <w:rsid w:val="007073B9"/>
    <w:rsid w:val="00B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3B9"/>
    <w:rPr>
      <w:color w:val="666666"/>
    </w:rPr>
  </w:style>
  <w:style w:type="paragraph" w:customStyle="1" w:styleId="F391109BCEC345FEA65E10347C46A874">
    <w:name w:val="F391109BCEC345FEA65E10347C46A874"/>
    <w:rsid w:val="007073B9"/>
  </w:style>
  <w:style w:type="paragraph" w:customStyle="1" w:styleId="36B59B993866403DBB3AC9CA8B17949C">
    <w:name w:val="36B59B993866403DBB3AC9CA8B17949C"/>
    <w:rsid w:val="007073B9"/>
  </w:style>
  <w:style w:type="paragraph" w:customStyle="1" w:styleId="A4232B382A80445E97F0B017C733E72E">
    <w:name w:val="A4232B382A80445E97F0B017C733E72E"/>
    <w:rsid w:val="007073B9"/>
  </w:style>
  <w:style w:type="paragraph" w:customStyle="1" w:styleId="9746EA3665974A28B8D261AE932E7EA7">
    <w:name w:val="9746EA3665974A28B8D261AE932E7EA7"/>
    <w:rsid w:val="007073B9"/>
  </w:style>
  <w:style w:type="paragraph" w:customStyle="1" w:styleId="3DBCACFCF7344599B882FE72D2333004">
    <w:name w:val="3DBCACFCF7344599B882FE72D2333004"/>
    <w:rsid w:val="007073B9"/>
  </w:style>
  <w:style w:type="paragraph" w:customStyle="1" w:styleId="A65316D469004EDCB08831CCDD23032E">
    <w:name w:val="A65316D469004EDCB08831CCDD23032E"/>
    <w:rsid w:val="007073B9"/>
  </w:style>
  <w:style w:type="paragraph" w:customStyle="1" w:styleId="9E9D86044C0C4F81BAC2EEFC5E5D85F3">
    <w:name w:val="9E9D86044C0C4F81BAC2EEFC5E5D85F3"/>
    <w:rsid w:val="007073B9"/>
  </w:style>
  <w:style w:type="paragraph" w:customStyle="1" w:styleId="7CED6017B61041CE9E97655E20F75BC2">
    <w:name w:val="7CED6017B61041CE9E97655E20F75BC2"/>
    <w:rsid w:val="00707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0364-B07D-4EF1-9E48-E926761C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van der Wal</dc:creator>
  <cp:keywords/>
  <dc:description/>
  <cp:lastModifiedBy>Inge Vollebregt</cp:lastModifiedBy>
  <cp:revision>3</cp:revision>
  <dcterms:created xsi:type="dcterms:W3CDTF">2024-03-26T08:56:00Z</dcterms:created>
  <dcterms:modified xsi:type="dcterms:W3CDTF">2024-04-03T07:36:00Z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2024-01-22T15:49:29Z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24d7617f-974d-4037-a44d-6ce314bf03e7</vt:lpwstr>
  </property>
  <property fmtid="{D5CDD505-2E9C-101B-9397-08002B2CF9AE}" pid="8" name="MSIP_Label_8772ba27-cab8-4042-a351-a31f6e4eacdc_ContentBits">
    <vt:lpwstr>0</vt:lpwstr>
  </property>
</Properties>
</file>